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85" w:rsidRPr="000D6B85" w:rsidRDefault="00CA15FE" w:rsidP="000D6B85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0D7C7F04" wp14:editId="7C21686F">
            <wp:simplePos x="0" y="0"/>
            <wp:positionH relativeFrom="column">
              <wp:posOffset>3561715</wp:posOffset>
            </wp:positionH>
            <wp:positionV relativeFrom="paragraph">
              <wp:posOffset>689610</wp:posOffset>
            </wp:positionV>
            <wp:extent cx="2472690" cy="1854835"/>
            <wp:effectExtent l="0" t="0" r="3810" b="0"/>
            <wp:wrapTight wrapText="bothSides">
              <wp:wrapPolygon edited="0">
                <wp:start x="0" y="0"/>
                <wp:lineTo x="0" y="21297"/>
                <wp:lineTo x="21467" y="21297"/>
                <wp:lineTo x="21467" y="0"/>
                <wp:lineTo x="0" y="0"/>
              </wp:wrapPolygon>
            </wp:wrapTight>
            <wp:docPr id="1" name="Рисунок 0" descr="WP_201406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03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B85" w:rsidRPr="000D6B85">
        <w:rPr>
          <w:rFonts w:ascii="Arial" w:eastAsia="Times New Roman" w:hAnsi="Arial" w:cs="Arial"/>
          <w:color w:val="FD9A00"/>
          <w:kern w:val="36"/>
          <w:sz w:val="30"/>
          <w:szCs w:val="30"/>
        </w:rPr>
        <w:t xml:space="preserve">Развлечение для детей </w:t>
      </w:r>
      <w:r w:rsidR="006F3868">
        <w:rPr>
          <w:rFonts w:ascii="Arial" w:eastAsia="Times New Roman" w:hAnsi="Arial" w:cs="Arial"/>
          <w:color w:val="FD9A00"/>
          <w:kern w:val="36"/>
          <w:sz w:val="30"/>
          <w:szCs w:val="30"/>
        </w:rPr>
        <w:t>во 2 младшей группе « С</w:t>
      </w:r>
      <w:r w:rsidR="000D6B85" w:rsidRPr="000D6B85">
        <w:rPr>
          <w:rFonts w:ascii="Arial" w:eastAsia="Times New Roman" w:hAnsi="Arial" w:cs="Arial"/>
          <w:color w:val="FD9A00"/>
          <w:kern w:val="36"/>
          <w:sz w:val="30"/>
          <w:szCs w:val="30"/>
        </w:rPr>
        <w:t xml:space="preserve"> </w:t>
      </w:r>
      <w:proofErr w:type="spellStart"/>
      <w:r w:rsidR="000D6B85" w:rsidRPr="000D6B85">
        <w:rPr>
          <w:rFonts w:ascii="Arial" w:eastAsia="Times New Roman" w:hAnsi="Arial" w:cs="Arial"/>
          <w:color w:val="FD9A00"/>
          <w:kern w:val="36"/>
          <w:sz w:val="30"/>
          <w:szCs w:val="30"/>
        </w:rPr>
        <w:t>Мойдодыром</w:t>
      </w:r>
      <w:proofErr w:type="spellEnd"/>
      <w:r w:rsidR="006F3868">
        <w:rPr>
          <w:rFonts w:ascii="Arial" w:eastAsia="Times New Roman" w:hAnsi="Arial" w:cs="Arial"/>
          <w:color w:val="FD9A00"/>
          <w:kern w:val="36"/>
          <w:sz w:val="30"/>
          <w:szCs w:val="30"/>
        </w:rPr>
        <w:t xml:space="preserve"> мы дружны</w:t>
      </w:r>
      <w:proofErr w:type="gramStart"/>
      <w:r w:rsidR="006F3868">
        <w:rPr>
          <w:rFonts w:ascii="Arial" w:eastAsia="Times New Roman" w:hAnsi="Arial" w:cs="Arial"/>
          <w:color w:val="FD9A00"/>
          <w:kern w:val="36"/>
          <w:sz w:val="30"/>
          <w:szCs w:val="30"/>
        </w:rPr>
        <w:t xml:space="preserve"> ,</w:t>
      </w:r>
      <w:proofErr w:type="gramEnd"/>
      <w:r w:rsidR="006F3868">
        <w:rPr>
          <w:rFonts w:ascii="Arial" w:eastAsia="Times New Roman" w:hAnsi="Arial" w:cs="Arial"/>
          <w:color w:val="FD9A00"/>
          <w:kern w:val="36"/>
          <w:sz w:val="30"/>
          <w:szCs w:val="30"/>
        </w:rPr>
        <w:t>нам микробы не страшны !</w:t>
      </w:r>
      <w:r w:rsidR="000D6B85" w:rsidRPr="000D6B85">
        <w:rPr>
          <w:rFonts w:ascii="Arial" w:eastAsia="Times New Roman" w:hAnsi="Arial" w:cs="Arial"/>
          <w:color w:val="FD9A00"/>
          <w:kern w:val="36"/>
          <w:sz w:val="30"/>
          <w:szCs w:val="30"/>
        </w:rPr>
        <w:t>»</w:t>
      </w:r>
      <w:r w:rsidR="00927D80">
        <w:rPr>
          <w:rFonts w:ascii="Arial" w:eastAsia="Times New Roman" w:hAnsi="Arial" w:cs="Arial"/>
          <w:color w:val="FD9A00"/>
          <w:kern w:val="36"/>
          <w:sz w:val="30"/>
          <w:szCs w:val="30"/>
        </w:rPr>
        <w:t>Провела :Дунаева Г.Н (3 июня)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Развлечение для детей младшей группы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Программные задачи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• Закреплять знания о пользе воды.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• Прививать первоначальные навыки личной гигиены.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• Развивать двигательную активность.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• Закреплять умение свободно двигаться по залу.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• Доставлять радость от встречи с любимыми героями сказок Чуковского.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Оборудование.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Картинки с изображением предметов личной гигиены, костюмы персонажей, одеяло и подушка.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Ход развлечения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Дети находятся в группе.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Ведущий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Ребята, вы хотите отправиться в сказку? (Дети: да)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Я хочу вас пригласить в гости к нашему любимому </w:t>
      </w: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Мойдодыру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Давайте поедем к нему на паровозе: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Вагончики, вагончики по рельсам тарахтят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Везут в страну «</w:t>
      </w: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Сказанино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>» компанию ребят.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Мы едим, едим, едим в далекие края,</w:t>
      </w:r>
    </w:p>
    <w:p w:rsidR="006F3868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Веселые ребятки и лучшие друзья</w:t>
      </w:r>
      <w:r w:rsidR="006F3868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Ведущий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Ну, вот мы и приехали, наша остановка. Садитесь немножко отдышитесь.</w:t>
      </w:r>
    </w:p>
    <w:p w:rsid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(музыка) Вбегает мальчик Ваня (задом, оглядываясь назад, весь взъерошенный и грязный)</w:t>
      </w:r>
    </w:p>
    <w:p w:rsidR="006F3868" w:rsidRPr="000D6B85" w:rsidRDefault="006F3868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109220</wp:posOffset>
            </wp:positionV>
            <wp:extent cx="1905635" cy="2152650"/>
            <wp:effectExtent l="0" t="0" r="0" b="0"/>
            <wp:wrapTight wrapText="bothSides">
              <wp:wrapPolygon edited="0">
                <wp:start x="0" y="0"/>
                <wp:lineTo x="0" y="21409"/>
                <wp:lineTo x="21377" y="21409"/>
                <wp:lineTo x="21377" y="0"/>
                <wp:lineTo x="0" y="0"/>
              </wp:wrapPolygon>
            </wp:wrapTight>
            <wp:docPr id="2" name="Рисунок 1" descr="WP_20140603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03_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Ведущий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Мальчик, мальчик, ты откуда?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Как ты к нам попал сюда?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Мальчик Ваня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Одеяло убежало, улетела простыня,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И подушка, как лягушка ускакала от меня.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Одеяло и подушка «убегают» - их убирают с помощью лески.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Ведущий. 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Кажется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я догадалась, откуда этот мальчик… а вы помните из какого он стихотворения? (ответы)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Мальчик. Ой, ой, ой! Даже не вспоминайте о нём. Он учит меня умываться, а я не хочу. Я хочу играть. Давайте с вами поиграем.</w:t>
      </w:r>
    </w:p>
    <w:p w:rsidR="000D6B85" w:rsidRPr="000D6B85" w:rsidRDefault="00CA15FE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</w:rPr>
        <w:drawing>
          <wp:anchor distT="0" distB="0" distL="114300" distR="114300" simplePos="0" relativeHeight="251660288" behindDoc="1" locked="0" layoutInCell="1" allowOverlap="1" wp14:anchorId="10CBB452" wp14:editId="71D1575F">
            <wp:simplePos x="0" y="0"/>
            <wp:positionH relativeFrom="column">
              <wp:posOffset>3510915</wp:posOffset>
            </wp:positionH>
            <wp:positionV relativeFrom="paragraph">
              <wp:posOffset>270510</wp:posOffset>
            </wp:positionV>
            <wp:extent cx="263779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371" y="21365"/>
                <wp:lineTo x="21371" y="0"/>
                <wp:lineTo x="0" y="0"/>
              </wp:wrapPolygon>
            </wp:wrapTight>
            <wp:docPr id="3" name="Рисунок 2" descr="WP_20140603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03_0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B85" w:rsidRPr="000D6B85">
        <w:rPr>
          <w:rFonts w:ascii="Arial" w:eastAsia="Times New Roman" w:hAnsi="Arial" w:cs="Arial"/>
          <w:color w:val="555555"/>
          <w:sz w:val="21"/>
          <w:szCs w:val="21"/>
        </w:rPr>
        <w:t>Ведущий. Да ты что? Как же мы с таким грязнулей играть будем? Тебе и руки никто не подаст. Убегут от тебя.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Мальчик. А я вас догоню!</w:t>
      </w:r>
    </w:p>
    <w:p w:rsid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Проводится подвижная игра «Догоню»</w:t>
      </w:r>
    </w:p>
    <w:p w:rsidR="006F3868" w:rsidRPr="000D6B85" w:rsidRDefault="006F3868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Мальчик (грустно). Так не интересно, никто со мной играть не хочет. Фу, устал, отдохну.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Заходит </w:t>
      </w: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Мойдодыр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под музыку (мальчик прячется за ребятами)</w:t>
      </w:r>
    </w:p>
    <w:p w:rsidR="000D6B85" w:rsidRPr="000D6B85" w:rsidRDefault="00CA15FE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</w:rPr>
        <w:drawing>
          <wp:anchor distT="0" distB="0" distL="114300" distR="114300" simplePos="0" relativeHeight="251662336" behindDoc="1" locked="0" layoutInCell="1" allowOverlap="1" wp14:anchorId="486823DA" wp14:editId="5E343BF5">
            <wp:simplePos x="0" y="0"/>
            <wp:positionH relativeFrom="column">
              <wp:posOffset>3796665</wp:posOffset>
            </wp:positionH>
            <wp:positionV relativeFrom="paragraph">
              <wp:posOffset>75565</wp:posOffset>
            </wp:positionV>
            <wp:extent cx="225044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393" y="21504"/>
                <wp:lineTo x="21393" y="0"/>
                <wp:lineTo x="0" y="0"/>
              </wp:wrapPolygon>
            </wp:wrapTight>
            <wp:docPr id="5" name="Рисунок 4" descr="WP_20140603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03_0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D6B85" w:rsidRPr="000D6B85">
        <w:rPr>
          <w:rFonts w:ascii="Arial" w:eastAsia="Times New Roman" w:hAnsi="Arial" w:cs="Arial"/>
          <w:color w:val="555555"/>
          <w:sz w:val="21"/>
          <w:szCs w:val="21"/>
        </w:rPr>
        <w:t>Мойдодыр</w:t>
      </w:r>
      <w:proofErr w:type="spellEnd"/>
      <w:proofErr w:type="gramStart"/>
      <w:r w:rsidR="000D6B85"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.</w:t>
      </w:r>
      <w:proofErr w:type="gramEnd"/>
    </w:p>
    <w:p w:rsidR="006F3868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Здравствуйте, ребята!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Я великий умывальник, знаменитый </w:t>
      </w: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Мойдодыр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>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Умывальников начальник и мочалок командир!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Я ищу одного мальчика Ваню, грязного такого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… Н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>ет ли его среди вас? Нет, не видно, все чистые, опрятные, это мне нравится. Я люблю с такими детьми играть.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Ведущий.</w:t>
      </w:r>
      <w:r w:rsidR="00CA15FE" w:rsidRPr="00CA15FE">
        <w:rPr>
          <w:rFonts w:ascii="Arial" w:eastAsia="Times New Roman" w:hAnsi="Arial" w:cs="Arial"/>
          <w:noProof/>
          <w:color w:val="555555"/>
          <w:sz w:val="21"/>
          <w:szCs w:val="21"/>
        </w:rPr>
        <w:t xml:space="preserve"> 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Ребята, вы видели мальчика Ваню - 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грязнулю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>? Да вот он, здесь! Он еще хотел с нами поиграть.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lastRenderedPageBreak/>
        <w:t>Мойдодыр</w:t>
      </w:r>
      <w:proofErr w:type="spellEnd"/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Ах, вот ты где спрятался, а я тебя ищу, ищу! Посмотри-ка на себя 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Ваня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- какой ты грязный. А теперь на ребят. Не стыдно?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Мальчик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Н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>ет не стыдно, все равно со мной никто играть не хочет. Я ребят догонял, догонял, а они убегают от меня. Никита убежал, Алина тоже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а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Женя руки даже не хочет подать.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Ведущий. Хочешь узнать почему? Слушай!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Дети.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Рано утром на рассвете умываются мышата, и котята,</w:t>
      </w:r>
    </w:p>
    <w:p w:rsidR="000D6B85" w:rsidRPr="000D6B85" w:rsidRDefault="00CA15FE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</w:rPr>
        <w:drawing>
          <wp:anchor distT="0" distB="0" distL="114300" distR="114300" simplePos="0" relativeHeight="251664384" behindDoc="1" locked="0" layoutInCell="1" allowOverlap="1" wp14:anchorId="6844E062" wp14:editId="3560FA00">
            <wp:simplePos x="0" y="0"/>
            <wp:positionH relativeFrom="column">
              <wp:posOffset>3733165</wp:posOffset>
            </wp:positionH>
            <wp:positionV relativeFrom="paragraph">
              <wp:posOffset>118110</wp:posOffset>
            </wp:positionV>
            <wp:extent cx="2171700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1411" y="21474"/>
                <wp:lineTo x="21411" y="0"/>
                <wp:lineTo x="0" y="0"/>
              </wp:wrapPolygon>
            </wp:wrapTight>
            <wp:docPr id="7" name="Рисунок 6" descr="WP_20140603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03_0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B85" w:rsidRPr="000D6B85">
        <w:rPr>
          <w:rFonts w:ascii="Arial" w:eastAsia="Times New Roman" w:hAnsi="Arial" w:cs="Arial"/>
          <w:color w:val="555555"/>
          <w:sz w:val="21"/>
          <w:szCs w:val="21"/>
        </w:rPr>
        <w:t>и утята, и жучки, и паучки,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ты один не умывался и </w:t>
      </w: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грязнулею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остался,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и сбежали от грязнули и чулки, и башмаки.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Надо, надо умываться по утрам и вечерам.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А не мытым трубочистам стыд и срам! Стыд и срам!</w:t>
      </w:r>
    </w:p>
    <w:p w:rsidR="000D6B85" w:rsidRPr="000D6B85" w:rsidRDefault="00CA15FE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</w:rPr>
        <w:drawing>
          <wp:anchor distT="0" distB="0" distL="114300" distR="114300" simplePos="0" relativeHeight="251663360" behindDoc="1" locked="0" layoutInCell="1" allowOverlap="1" wp14:anchorId="40B34201" wp14:editId="37F7EF0A">
            <wp:simplePos x="0" y="0"/>
            <wp:positionH relativeFrom="column">
              <wp:posOffset>3739515</wp:posOffset>
            </wp:positionH>
            <wp:positionV relativeFrom="paragraph">
              <wp:posOffset>308610</wp:posOffset>
            </wp:positionV>
            <wp:extent cx="2257425" cy="1692910"/>
            <wp:effectExtent l="0" t="0" r="9525" b="2540"/>
            <wp:wrapTight wrapText="bothSides">
              <wp:wrapPolygon edited="0">
                <wp:start x="0" y="0"/>
                <wp:lineTo x="0" y="21389"/>
                <wp:lineTo x="21509" y="21389"/>
                <wp:lineTo x="21509" y="0"/>
                <wp:lineTo x="0" y="0"/>
              </wp:wrapPolygon>
            </wp:wrapTight>
            <wp:docPr id="6" name="Рисунок 5" descr="WP_20140603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03_0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D6B85" w:rsidRPr="000D6B85">
        <w:rPr>
          <w:rFonts w:ascii="Arial" w:eastAsia="Times New Roman" w:hAnsi="Arial" w:cs="Arial"/>
          <w:color w:val="555555"/>
          <w:sz w:val="21"/>
          <w:szCs w:val="21"/>
        </w:rPr>
        <w:t>Мойдодыр</w:t>
      </w:r>
      <w:proofErr w:type="spellEnd"/>
      <w:r w:rsidR="000D6B85" w:rsidRPr="000D6B85">
        <w:rPr>
          <w:rFonts w:ascii="Arial" w:eastAsia="Times New Roman" w:hAnsi="Arial" w:cs="Arial"/>
          <w:color w:val="555555"/>
          <w:sz w:val="21"/>
          <w:szCs w:val="21"/>
        </w:rPr>
        <w:t>. Теперь ты знаешь, почему с тобой никто не хочет играть.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Мальчик. Теперь знаю… 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только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как же я буду умываться, если меня никто не научил этому?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Ведущий. Ваня, 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хочешь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мы тебе поможем? Ребята давайте научим его умываться, пользовать умывальными принадлежностями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Мойдодыр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962DBC" w:rsidRDefault="00CA15FE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</w:rPr>
        <w:drawing>
          <wp:anchor distT="0" distB="0" distL="114300" distR="114300" simplePos="0" relativeHeight="251665408" behindDoc="1" locked="0" layoutInCell="1" allowOverlap="1" wp14:anchorId="11C4B8D8" wp14:editId="42F3E7D9">
            <wp:simplePos x="0" y="0"/>
            <wp:positionH relativeFrom="column">
              <wp:posOffset>3882390</wp:posOffset>
            </wp:positionH>
            <wp:positionV relativeFrom="paragraph">
              <wp:posOffset>1005205</wp:posOffset>
            </wp:positionV>
            <wp:extent cx="2334260" cy="1800225"/>
            <wp:effectExtent l="0" t="0" r="8890" b="9525"/>
            <wp:wrapTight wrapText="bothSides">
              <wp:wrapPolygon edited="0">
                <wp:start x="0" y="0"/>
                <wp:lineTo x="0" y="21486"/>
                <wp:lineTo x="21506" y="21486"/>
                <wp:lineTo x="21506" y="0"/>
                <wp:lineTo x="0" y="0"/>
              </wp:wrapPolygon>
            </wp:wrapTight>
            <wp:docPr id="8" name="Рисунок 7" descr="WP_20140603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03_0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B85" w:rsidRPr="000D6B85">
        <w:rPr>
          <w:rFonts w:ascii="Arial" w:eastAsia="Times New Roman" w:hAnsi="Arial" w:cs="Arial"/>
          <w:color w:val="555555"/>
          <w:sz w:val="21"/>
          <w:szCs w:val="21"/>
        </w:rPr>
        <w:t>Да, да, помогите, научите. Может у вас получится. Я так за ним бежал, что у меня в тазике все перемешалось! Проводится игра «Выбери нужный предмет» (мыло, полотенце, щетка, расческа) помогите выбрать для Вани нужные принадлежности. Чем он будет умываться, вытираться. А, ты Ваня, подойди поближе и не убегай, смотри! Хочешь, чтобы ребята с тобой играл, приведи себя в порядок - тогда бу</w:t>
      </w:r>
      <w:r>
        <w:rPr>
          <w:rFonts w:ascii="Arial" w:eastAsia="Times New Roman" w:hAnsi="Arial" w:cs="Arial"/>
          <w:color w:val="555555"/>
          <w:sz w:val="21"/>
          <w:szCs w:val="21"/>
        </w:rPr>
        <w:t>дешь чистым и опрятным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gramEnd"/>
      <w:r>
        <w:rPr>
          <w:rFonts w:ascii="Arial" w:eastAsia="Times New Roman" w:hAnsi="Arial" w:cs="Arial"/>
          <w:color w:val="555555"/>
          <w:sz w:val="21"/>
          <w:szCs w:val="21"/>
        </w:rPr>
        <w:t xml:space="preserve"> (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</w:rPr>
        <w:t>м</w:t>
      </w:r>
      <w:proofErr w:type="gramEnd"/>
      <w:r>
        <w:rPr>
          <w:rFonts w:ascii="Arial" w:eastAsia="Times New Roman" w:hAnsi="Arial" w:cs="Arial"/>
          <w:color w:val="555555"/>
          <w:sz w:val="21"/>
          <w:szCs w:val="21"/>
        </w:rPr>
        <w:t>узыка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Дети </w:t>
      </w: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по-очереди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достают предметы и кладут на стол (в тазу: ложка, мыло, кружка, полотенце, </w:t>
      </w: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вехотка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>.)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.</w:t>
      </w:r>
      <w:proofErr w:type="gramEnd"/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Мальчик. Теперь я знаю, чем нужно пользоваться, а как - еще не умею.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Ведущий. Мы и здесь тебе поможем. Встаньте все в круг! Начинаем игру «Да вот 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эдак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>, да вот так»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lastRenderedPageBreak/>
        <w:t>Имитация движений: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Кран откройся, руки мылим до локтей,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Нос умойся, не робей!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Моем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сразу оба глаза,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Ушки 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моем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>, шейку трем,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Зубки чистим, сполоснём,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Окупнулись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>, улыбнулись, полотенчико возьмем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И водичку всю утрем!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(мальчик в это время приводит себя в порядок)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Мойдодыр</w:t>
      </w:r>
      <w:proofErr w:type="spellEnd"/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Ребята, посмотрите, какой Ваня стал чистый!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Вот теперь тебя люблю я,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Вот теперь тебя хвалю я,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Наконец-то, ты, грязнуля,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Мойдодыру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угодил! Посмотрись в зеркало.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Нравишься - ли ты теперь ребяткам? (дети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: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да-да. 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Дети сидят)</w:t>
      </w:r>
      <w:proofErr w:type="gramEnd"/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Мальчик. Спасибо, вам ребята, что помогли мне.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Звучит песенка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Да здравствует мыло душистое,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И полотенце душистое,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И зубной порошок,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И густой гребешок.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Давайте же мыться, плескаться, купаться, нырять, кувыркаться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В ушате, в корыте, в </w:t>
      </w: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лохане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>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 реке, в ручейке, в океане,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И в ванне, и в бане 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–в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>сегда и везде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Вечная слава воде!</w:t>
      </w:r>
    </w:p>
    <w:p w:rsidR="000D6B85" w:rsidRPr="000D6B85" w:rsidRDefault="00CA15FE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</w:rPr>
        <w:lastRenderedPageBreak/>
        <w:drawing>
          <wp:anchor distT="0" distB="0" distL="114300" distR="114300" simplePos="0" relativeHeight="251666432" behindDoc="1" locked="0" layoutInCell="1" allowOverlap="1" wp14:anchorId="2E1DCE6A" wp14:editId="4884877B">
            <wp:simplePos x="0" y="0"/>
            <wp:positionH relativeFrom="column">
              <wp:posOffset>4168140</wp:posOffset>
            </wp:positionH>
            <wp:positionV relativeFrom="paragraph">
              <wp:posOffset>-424815</wp:posOffset>
            </wp:positionV>
            <wp:extent cx="1921510" cy="2562225"/>
            <wp:effectExtent l="0" t="0" r="2540" b="9525"/>
            <wp:wrapTight wrapText="bothSides">
              <wp:wrapPolygon edited="0">
                <wp:start x="0" y="0"/>
                <wp:lineTo x="0" y="21520"/>
                <wp:lineTo x="21414" y="21520"/>
                <wp:lineTo x="21414" y="0"/>
                <wp:lineTo x="0" y="0"/>
              </wp:wrapPolygon>
            </wp:wrapTight>
            <wp:docPr id="9" name="Рисунок 8" descr="WP_20140603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03_0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B85" w:rsidRPr="000D6B85">
        <w:rPr>
          <w:rFonts w:ascii="Arial" w:eastAsia="Times New Roman" w:hAnsi="Arial" w:cs="Arial"/>
          <w:color w:val="555555"/>
          <w:sz w:val="21"/>
          <w:szCs w:val="21"/>
        </w:rPr>
        <w:t>Мальчик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А я хочу сделать ребятам подарок. Я люблю играть в мыльные пузыри. Посмотрите, я дарю их вам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(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и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>грают, звучит музыка)</w:t>
      </w:r>
    </w:p>
    <w:p w:rsid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Мойдодыр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962DBC" w:rsidRPr="000D6B85" w:rsidRDefault="00962DBC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Спасибо, вам ребята, что вы грязнулю превратили в чистюлю. За то, что вы мне помогли, хочу вас отблагодарить. Для каждого из вас волшебная зубная щетка, чтобы ваши зубки были крепкими, чтобы вы всегда улыбались. Не забывайте их дома чистить утром и вечером.</w:t>
      </w:r>
    </w:p>
    <w:p w:rsidR="000D6B85" w:rsidRPr="000D6B85" w:rsidRDefault="00CA15FE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</w:rPr>
        <w:drawing>
          <wp:anchor distT="0" distB="0" distL="114300" distR="114300" simplePos="0" relativeHeight="251667456" behindDoc="1" locked="0" layoutInCell="1" allowOverlap="1" wp14:anchorId="570406B0" wp14:editId="50817C4E">
            <wp:simplePos x="0" y="0"/>
            <wp:positionH relativeFrom="column">
              <wp:posOffset>3635375</wp:posOffset>
            </wp:positionH>
            <wp:positionV relativeFrom="paragraph">
              <wp:posOffset>125095</wp:posOffset>
            </wp:positionV>
            <wp:extent cx="2695575" cy="2020570"/>
            <wp:effectExtent l="0" t="0" r="9525" b="0"/>
            <wp:wrapTight wrapText="bothSides">
              <wp:wrapPolygon edited="0">
                <wp:start x="0" y="0"/>
                <wp:lineTo x="0" y="21383"/>
                <wp:lineTo x="21524" y="21383"/>
                <wp:lineTo x="21524" y="0"/>
                <wp:lineTo x="0" y="0"/>
              </wp:wrapPolygon>
            </wp:wrapTight>
            <wp:docPr id="10" name="Рисунок 9" descr="WP_20140603_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03_04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B85" w:rsidRPr="000D6B85">
        <w:rPr>
          <w:rFonts w:ascii="Arial" w:eastAsia="Times New Roman" w:hAnsi="Arial" w:cs="Arial"/>
          <w:color w:val="555555"/>
          <w:sz w:val="21"/>
          <w:szCs w:val="21"/>
        </w:rPr>
        <w:t>Ведущий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Ребята, 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наверное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мы совсем загостились у </w:t>
      </w: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Мойдодыра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>. Пора нам возвращаться в детский сад. Спасибо вам за подарки! (дети - спасибо)</w:t>
      </w:r>
    </w:p>
    <w:p w:rsid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Мойдодыр</w:t>
      </w:r>
      <w:proofErr w:type="spellEnd"/>
      <w:r w:rsidR="00962DBC">
        <w:rPr>
          <w:rFonts w:ascii="Arial" w:eastAsia="Times New Roman" w:hAnsi="Arial" w:cs="Arial"/>
          <w:color w:val="555555"/>
          <w:sz w:val="21"/>
          <w:szCs w:val="21"/>
        </w:rPr>
        <w:t>. Я люблю когда дети пользуются мылом</w:t>
      </w:r>
      <w:proofErr w:type="gramStart"/>
      <w:r w:rsidR="00962DBC">
        <w:rPr>
          <w:rFonts w:ascii="Arial" w:eastAsia="Times New Roman" w:hAnsi="Arial" w:cs="Arial"/>
          <w:color w:val="555555"/>
          <w:sz w:val="21"/>
          <w:szCs w:val="21"/>
        </w:rPr>
        <w:t xml:space="preserve"> ,</w:t>
      </w:r>
      <w:proofErr w:type="gramEnd"/>
      <w:r w:rsidR="00962DBC">
        <w:rPr>
          <w:rFonts w:ascii="Arial" w:eastAsia="Times New Roman" w:hAnsi="Arial" w:cs="Arial"/>
          <w:color w:val="555555"/>
          <w:sz w:val="21"/>
          <w:szCs w:val="21"/>
        </w:rPr>
        <w:t>мыло есть даже в мыльных пузырях .Давайте ребята поиграем .</w:t>
      </w:r>
    </w:p>
    <w:p w:rsidR="00962DBC" w:rsidRDefault="00962DBC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927D80" w:rsidRDefault="00CA15FE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bookmarkStart w:id="0" w:name="_GoBack"/>
      <w:r>
        <w:rPr>
          <w:rFonts w:ascii="Arial" w:eastAsia="Times New Roman" w:hAnsi="Arial" w:cs="Arial"/>
          <w:noProof/>
          <w:color w:val="555555"/>
          <w:sz w:val="21"/>
          <w:szCs w:val="21"/>
        </w:rPr>
        <w:drawing>
          <wp:anchor distT="0" distB="0" distL="114300" distR="114300" simplePos="0" relativeHeight="251668480" behindDoc="1" locked="0" layoutInCell="1" allowOverlap="1" wp14:anchorId="4DAA8839" wp14:editId="2238DC10">
            <wp:simplePos x="0" y="0"/>
            <wp:positionH relativeFrom="column">
              <wp:posOffset>4146550</wp:posOffset>
            </wp:positionH>
            <wp:positionV relativeFrom="paragraph">
              <wp:posOffset>272415</wp:posOffset>
            </wp:positionV>
            <wp:extent cx="2162175" cy="2350135"/>
            <wp:effectExtent l="0" t="0" r="9525" b="0"/>
            <wp:wrapTight wrapText="bothSides">
              <wp:wrapPolygon edited="0">
                <wp:start x="0" y="0"/>
                <wp:lineTo x="0" y="21361"/>
                <wp:lineTo x="21505" y="21361"/>
                <wp:lineTo x="21505" y="0"/>
                <wp:lineTo x="0" y="0"/>
              </wp:wrapPolygon>
            </wp:wrapTight>
            <wp:docPr id="11" name="Рисунок 10" descr="WP_20140603_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03_04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27D80" w:rsidRDefault="00927D80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А еще ребятки я принес вам в подарок мультфильм «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</w:rPr>
        <w:t>Мойдодыр</w:t>
      </w:r>
      <w:proofErr w:type="spellEnd"/>
      <w:r>
        <w:rPr>
          <w:rFonts w:ascii="Arial" w:eastAsia="Times New Roman" w:hAnsi="Arial" w:cs="Arial"/>
          <w:color w:val="555555"/>
          <w:sz w:val="21"/>
          <w:szCs w:val="21"/>
        </w:rPr>
        <w:t>» давайте его посмотрим</w:t>
      </w:r>
    </w:p>
    <w:p w:rsidR="00927D80" w:rsidRDefault="00927D80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927D80" w:rsidRPr="000D6B85" w:rsidRDefault="00927D80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</w:rPr>
        <w:drawing>
          <wp:inline distT="0" distB="0" distL="0" distR="0">
            <wp:extent cx="3243677" cy="2295525"/>
            <wp:effectExtent l="0" t="0" r="0" b="0"/>
            <wp:docPr id="13" name="Рисунок 12" descr="WP_20140603_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03_06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080" cy="22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Это вам спасибо за помощь. До свидания.</w:t>
      </w:r>
    </w:p>
    <w:p w:rsid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Дети</w:t>
      </w:r>
      <w:proofErr w:type="gramStart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:</w:t>
      </w:r>
      <w:proofErr w:type="gramEnd"/>
      <w:r w:rsidRPr="000D6B85">
        <w:rPr>
          <w:rFonts w:ascii="Arial" w:eastAsia="Times New Roman" w:hAnsi="Arial" w:cs="Arial"/>
          <w:color w:val="555555"/>
          <w:sz w:val="21"/>
          <w:szCs w:val="21"/>
        </w:rPr>
        <w:t xml:space="preserve"> до свидания</w:t>
      </w:r>
    </w:p>
    <w:p w:rsidR="00927D80" w:rsidRPr="000D6B85" w:rsidRDefault="00927D80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3810</wp:posOffset>
            </wp:positionV>
            <wp:extent cx="2933700" cy="2200275"/>
            <wp:effectExtent l="0" t="0" r="0" b="9525"/>
            <wp:wrapTight wrapText="bothSides">
              <wp:wrapPolygon edited="0">
                <wp:start x="0" y="0"/>
                <wp:lineTo x="0" y="21506"/>
                <wp:lineTo x="21460" y="21506"/>
                <wp:lineTo x="21460" y="0"/>
                <wp:lineTo x="0" y="0"/>
              </wp:wrapPolygon>
            </wp:wrapTight>
            <wp:docPr id="14" name="Рисунок 13" descr="WP_20140603_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03_06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Ведущий Поезд, поезд! Ребята, собирайтесь в дорогу.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Вагончики, вагончики по рельсам тарахтят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0D6B85">
        <w:rPr>
          <w:rFonts w:ascii="Arial" w:eastAsia="Times New Roman" w:hAnsi="Arial" w:cs="Arial"/>
          <w:color w:val="555555"/>
          <w:sz w:val="21"/>
          <w:szCs w:val="21"/>
        </w:rPr>
        <w:t>Везут в детский сад компанию ребят.</w:t>
      </w:r>
    </w:p>
    <w:p w:rsidR="000D6B85" w:rsidRPr="000D6B85" w:rsidRDefault="000D6B85" w:rsidP="000D6B8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0D6B85">
        <w:rPr>
          <w:rFonts w:ascii="Arial" w:eastAsia="Times New Roman" w:hAnsi="Arial" w:cs="Arial"/>
          <w:color w:val="555555"/>
          <w:sz w:val="21"/>
          <w:szCs w:val="21"/>
        </w:rPr>
        <w:t>Чух-чух-чух</w:t>
      </w:r>
      <w:proofErr w:type="spellEnd"/>
      <w:r w:rsidRPr="000D6B85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6075BC" w:rsidRDefault="006075BC"/>
    <w:sectPr w:rsidR="006075BC" w:rsidSect="00607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85"/>
    <w:rsid w:val="000D6B85"/>
    <w:rsid w:val="006075BC"/>
    <w:rsid w:val="006F3868"/>
    <w:rsid w:val="007A48F7"/>
    <w:rsid w:val="00927D80"/>
    <w:rsid w:val="00962DBC"/>
    <w:rsid w:val="009F002C"/>
    <w:rsid w:val="00CA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6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B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6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F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6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B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6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F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4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Toshiba</cp:lastModifiedBy>
  <cp:revision>3</cp:revision>
  <dcterms:created xsi:type="dcterms:W3CDTF">2014-06-03T10:15:00Z</dcterms:created>
  <dcterms:modified xsi:type="dcterms:W3CDTF">2014-06-03T17:39:00Z</dcterms:modified>
</cp:coreProperties>
</file>